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CF" w:rsidRDefault="00C91BDC">
      <w:r>
        <w:t xml:space="preserve">Информация </w:t>
      </w:r>
      <w:r w:rsidR="006434C8">
        <w:t xml:space="preserve">о неформальной занятости </w:t>
      </w:r>
      <w:r>
        <w:t xml:space="preserve">за </w:t>
      </w:r>
      <w:r w:rsidR="00BD3D16">
        <w:t>ок</w:t>
      </w:r>
      <w:r w:rsidR="009E4249">
        <w:t>тябрь</w:t>
      </w:r>
      <w:r w:rsidR="00DF05CC">
        <w:t xml:space="preserve"> </w:t>
      </w:r>
      <w:r>
        <w:t>20</w:t>
      </w:r>
      <w:r w:rsidR="00313009">
        <w:t>2</w:t>
      </w:r>
      <w:r w:rsidR="00A42BC9">
        <w:t>1</w:t>
      </w:r>
      <w:r>
        <w:t>г</w:t>
      </w:r>
    </w:p>
    <w:p w:rsidR="00C91BDC" w:rsidRDefault="00C91BDC"/>
    <w:p w:rsidR="00881D9C" w:rsidRPr="004A0692" w:rsidRDefault="00C91BDC" w:rsidP="004A0692">
      <w:pPr>
        <w:spacing w:line="276" w:lineRule="auto"/>
        <w:ind w:firstLine="708"/>
        <w:jc w:val="both"/>
      </w:pPr>
      <w:r>
        <w:t xml:space="preserve">За </w:t>
      </w:r>
      <w:r w:rsidR="00BD3D16">
        <w:t>окт</w:t>
      </w:r>
      <w:r w:rsidR="009E4249">
        <w:t>ябрь</w:t>
      </w:r>
      <w:r>
        <w:t xml:space="preserve"> </w:t>
      </w:r>
      <w:r w:rsidR="007C30CD">
        <w:t xml:space="preserve">месяц </w:t>
      </w:r>
      <w:r>
        <w:t>20</w:t>
      </w:r>
      <w:r w:rsidR="00313009">
        <w:t>2</w:t>
      </w:r>
      <w:r w:rsidR="00A42BC9">
        <w:t>1</w:t>
      </w:r>
      <w:r>
        <w:t xml:space="preserve"> года </w:t>
      </w:r>
      <w:r w:rsidR="00BA5FCC">
        <w:t xml:space="preserve">проведено </w:t>
      </w:r>
      <w:r w:rsidR="00523B2C">
        <w:t>1</w:t>
      </w:r>
      <w:r w:rsidR="00BA5FCC">
        <w:t xml:space="preserve"> заседани</w:t>
      </w:r>
      <w:r w:rsidR="00523B2C">
        <w:t>е</w:t>
      </w:r>
      <w:r w:rsidR="00F70678">
        <w:t xml:space="preserve"> рабочей группы по </w:t>
      </w:r>
      <w:r w:rsidR="00622209">
        <w:t xml:space="preserve">вопросам ликвидации задолженности по </w:t>
      </w:r>
      <w:r w:rsidR="00F70678">
        <w:t>заработной плат</w:t>
      </w:r>
      <w:r w:rsidR="00622209">
        <w:t>е и легализации трудовых отношений</w:t>
      </w:r>
      <w:r w:rsidR="00BA5FCC">
        <w:t>,</w:t>
      </w:r>
      <w:r w:rsidR="00D809EC">
        <w:t xml:space="preserve"> </w:t>
      </w:r>
      <w:r w:rsidR="00BA5FCC">
        <w:t xml:space="preserve">были приглашены на заслушивание </w:t>
      </w:r>
      <w:r w:rsidR="00D863CE">
        <w:t>2</w:t>
      </w:r>
      <w:r w:rsidR="00BA5FCC">
        <w:t xml:space="preserve"> хозяйствующих субъект</w:t>
      </w:r>
      <w:r w:rsidR="00E42784">
        <w:t>а</w:t>
      </w:r>
      <w:r w:rsidR="00BA5FCC">
        <w:t>,</w:t>
      </w:r>
      <w:r w:rsidR="00523B2C">
        <w:t xml:space="preserve"> выплачивающих заработную плату </w:t>
      </w:r>
      <w:r w:rsidR="00622209">
        <w:t xml:space="preserve">работникам </w:t>
      </w:r>
      <w:r w:rsidR="00523B2C">
        <w:t>ниже МРОТ</w:t>
      </w:r>
      <w:r w:rsidR="00EE7E94">
        <w:t xml:space="preserve">, </w:t>
      </w:r>
      <w:r w:rsidR="00D863CE">
        <w:t>1</w:t>
      </w:r>
      <w:r w:rsidR="00EE7E94">
        <w:t xml:space="preserve"> из которых на заслушивание не явилс</w:t>
      </w:r>
      <w:r w:rsidR="00D863CE">
        <w:t>я</w:t>
      </w:r>
      <w:r w:rsidR="009676BF">
        <w:t>.</w:t>
      </w:r>
      <w:r w:rsidR="00D950A3">
        <w:t xml:space="preserve"> </w:t>
      </w:r>
      <w:r w:rsidR="00D863CE">
        <w:t>П</w:t>
      </w:r>
      <w:r w:rsidR="00EE7E94">
        <w:t xml:space="preserve">о </w:t>
      </w:r>
      <w:r w:rsidR="00B02256">
        <w:t xml:space="preserve">работодателю, который </w:t>
      </w:r>
      <w:r w:rsidR="00EE7E94">
        <w:t>не</w:t>
      </w:r>
      <w:r w:rsidR="00B02256">
        <w:t xml:space="preserve"> </w:t>
      </w:r>
      <w:r w:rsidR="00EE7E94">
        <w:t>яви</w:t>
      </w:r>
      <w:r w:rsidR="00B02256">
        <w:t>л</w:t>
      </w:r>
      <w:r w:rsidR="00EE7E94">
        <w:t>ся на заслушивание</w:t>
      </w:r>
      <w:r w:rsidR="00181258">
        <w:t xml:space="preserve">, </w:t>
      </w:r>
      <w:r w:rsidR="004A0692">
        <w:t>принято решение н</w:t>
      </w:r>
      <w:r w:rsidR="004A0692" w:rsidRPr="004A0692">
        <w:t>аправить ходатайство в прокурат</w:t>
      </w:r>
      <w:r w:rsidR="004A0692">
        <w:t>уру о деятельности</w:t>
      </w:r>
      <w:r w:rsidR="004A0692" w:rsidRPr="004A0692">
        <w:t>.</w:t>
      </w:r>
    </w:p>
    <w:p w:rsidR="0058556E" w:rsidRPr="004E7F4C" w:rsidRDefault="00881D9C" w:rsidP="00313009">
      <w:pPr>
        <w:spacing w:line="276" w:lineRule="auto"/>
        <w:ind w:firstLine="708"/>
        <w:jc w:val="both"/>
        <w:rPr>
          <w:b/>
        </w:rPr>
      </w:pPr>
      <w:r w:rsidRPr="004E7F4C">
        <w:t xml:space="preserve"> </w:t>
      </w:r>
      <w:r w:rsidR="0058556E" w:rsidRPr="004E7F4C">
        <w:t>Не заключение трудового договора работодателем – это нарушение законодательства и основание для привлечения работодателя к административной или уголовной ответственности. Надзор за соблюдением трудового законодательства осуществляют органы прокуратуры. Функции контроля за соблюдением законодательства о труде возложены на органы государственной инспекции по вопросам труда.</w:t>
      </w:r>
    </w:p>
    <w:p w:rsidR="00C91BDC" w:rsidRPr="0058556E" w:rsidRDefault="0058556E" w:rsidP="00313009">
      <w:pPr>
        <w:spacing w:line="276" w:lineRule="auto"/>
        <w:ind w:firstLine="708"/>
        <w:jc w:val="both"/>
      </w:pPr>
      <w:r>
        <w:t xml:space="preserve"> </w:t>
      </w:r>
      <w:r w:rsidRPr="004E7F4C">
        <w:t>В целях информированности населения о негативных последствиях выплаты заработной платы в «конвертах»</w:t>
      </w:r>
      <w:r>
        <w:t>,</w:t>
      </w:r>
      <w:r w:rsidRPr="004E7F4C">
        <w:t xml:space="preserve"> можно позвонить по «телефон</w:t>
      </w:r>
      <w:r w:rsidR="007C30CD">
        <w:t>у</w:t>
      </w:r>
      <w:r w:rsidRPr="004E7F4C">
        <w:t xml:space="preserve"> доверия» </w:t>
      </w:r>
      <w:r w:rsidRPr="004E7F4C">
        <w:rPr>
          <w:b/>
        </w:rPr>
        <w:t>2-</w:t>
      </w:r>
      <w:r w:rsidR="00313009">
        <w:rPr>
          <w:b/>
        </w:rPr>
        <w:t>22</w:t>
      </w:r>
      <w:r w:rsidRPr="004E7F4C">
        <w:rPr>
          <w:b/>
        </w:rPr>
        <w:t>-7</w:t>
      </w:r>
      <w:r w:rsidR="00313009">
        <w:rPr>
          <w:b/>
        </w:rPr>
        <w:t>2</w:t>
      </w:r>
      <w:r w:rsidRPr="004E7F4C">
        <w:t xml:space="preserve"> и сообщить об использовании труда работников без оформления трудовых отношений, о фактах задержки выплаты заработной платы, выплаты заработной платы в «конвертах»</w:t>
      </w:r>
      <w:r>
        <w:t>,</w:t>
      </w:r>
      <w:r w:rsidRPr="004E7F4C">
        <w:t xml:space="preserve"> </w:t>
      </w:r>
      <w:r>
        <w:t>о выплате заработной платы ниже минимального размера оплаты труда</w:t>
      </w:r>
      <w:r w:rsidRPr="004E7F4C">
        <w:t xml:space="preserve"> работодателями – юридическими лицами и индивидуальными предпринимателями</w:t>
      </w:r>
      <w:r>
        <w:t>.</w:t>
      </w:r>
    </w:p>
    <w:sectPr w:rsidR="00C91BDC" w:rsidRPr="0058556E" w:rsidSect="004B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E07" w:rsidRDefault="00065E07" w:rsidP="00DA60DF">
      <w:r>
        <w:separator/>
      </w:r>
    </w:p>
  </w:endnote>
  <w:endnote w:type="continuationSeparator" w:id="1">
    <w:p w:rsidR="00065E07" w:rsidRDefault="00065E07" w:rsidP="00DA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E07" w:rsidRDefault="00065E07" w:rsidP="00DA60DF">
      <w:r>
        <w:separator/>
      </w:r>
    </w:p>
  </w:footnote>
  <w:footnote w:type="continuationSeparator" w:id="1">
    <w:p w:rsidR="00065E07" w:rsidRDefault="00065E07" w:rsidP="00DA6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DC"/>
    <w:rsid w:val="000207A4"/>
    <w:rsid w:val="00030E21"/>
    <w:rsid w:val="00065E07"/>
    <w:rsid w:val="0008614E"/>
    <w:rsid w:val="000C58ED"/>
    <w:rsid w:val="000E68C3"/>
    <w:rsid w:val="000F1CB1"/>
    <w:rsid w:val="000F6042"/>
    <w:rsid w:val="00133318"/>
    <w:rsid w:val="0015308E"/>
    <w:rsid w:val="00181258"/>
    <w:rsid w:val="00194970"/>
    <w:rsid w:val="00204ECF"/>
    <w:rsid w:val="00267F0A"/>
    <w:rsid w:val="00287284"/>
    <w:rsid w:val="00294538"/>
    <w:rsid w:val="002A5CBA"/>
    <w:rsid w:val="002B22C7"/>
    <w:rsid w:val="00300BA9"/>
    <w:rsid w:val="00313009"/>
    <w:rsid w:val="003B35B1"/>
    <w:rsid w:val="003B35F2"/>
    <w:rsid w:val="00434ECE"/>
    <w:rsid w:val="004647B1"/>
    <w:rsid w:val="004A0692"/>
    <w:rsid w:val="004A6CC6"/>
    <w:rsid w:val="004B0A2D"/>
    <w:rsid w:val="004E1BCD"/>
    <w:rsid w:val="004F636E"/>
    <w:rsid w:val="005065D0"/>
    <w:rsid w:val="00523B2C"/>
    <w:rsid w:val="0058556E"/>
    <w:rsid w:val="005D5D0D"/>
    <w:rsid w:val="005F675A"/>
    <w:rsid w:val="00622209"/>
    <w:rsid w:val="006359D5"/>
    <w:rsid w:val="00636D0A"/>
    <w:rsid w:val="006434C8"/>
    <w:rsid w:val="00694F4E"/>
    <w:rsid w:val="006B253A"/>
    <w:rsid w:val="006B3C53"/>
    <w:rsid w:val="006C7C1A"/>
    <w:rsid w:val="006E5EB8"/>
    <w:rsid w:val="007110B2"/>
    <w:rsid w:val="00726CCE"/>
    <w:rsid w:val="00731745"/>
    <w:rsid w:val="00763CB3"/>
    <w:rsid w:val="00771E8C"/>
    <w:rsid w:val="00775F88"/>
    <w:rsid w:val="007C30CD"/>
    <w:rsid w:val="007C411E"/>
    <w:rsid w:val="0084237B"/>
    <w:rsid w:val="00881D9C"/>
    <w:rsid w:val="008871A6"/>
    <w:rsid w:val="008D0062"/>
    <w:rsid w:val="00907CF3"/>
    <w:rsid w:val="00964334"/>
    <w:rsid w:val="009676BF"/>
    <w:rsid w:val="00971AAE"/>
    <w:rsid w:val="009E4249"/>
    <w:rsid w:val="00A140A2"/>
    <w:rsid w:val="00A42BC9"/>
    <w:rsid w:val="00A61589"/>
    <w:rsid w:val="00AA221E"/>
    <w:rsid w:val="00AC3B9E"/>
    <w:rsid w:val="00AD261F"/>
    <w:rsid w:val="00AE5A94"/>
    <w:rsid w:val="00B02256"/>
    <w:rsid w:val="00B94556"/>
    <w:rsid w:val="00BA5FCC"/>
    <w:rsid w:val="00BD3D16"/>
    <w:rsid w:val="00C91BDC"/>
    <w:rsid w:val="00D331AB"/>
    <w:rsid w:val="00D529BE"/>
    <w:rsid w:val="00D67ED6"/>
    <w:rsid w:val="00D809EC"/>
    <w:rsid w:val="00D863CE"/>
    <w:rsid w:val="00D950A3"/>
    <w:rsid w:val="00DA2849"/>
    <w:rsid w:val="00DA60DF"/>
    <w:rsid w:val="00DF05CC"/>
    <w:rsid w:val="00E14C83"/>
    <w:rsid w:val="00E42784"/>
    <w:rsid w:val="00E428CE"/>
    <w:rsid w:val="00EC76EB"/>
    <w:rsid w:val="00EE7E94"/>
    <w:rsid w:val="00F43AE7"/>
    <w:rsid w:val="00F43C09"/>
    <w:rsid w:val="00F557FE"/>
    <w:rsid w:val="00F70678"/>
    <w:rsid w:val="00F74A6F"/>
    <w:rsid w:val="00FA21AB"/>
    <w:rsid w:val="00FB6FCB"/>
    <w:rsid w:val="00FC79CF"/>
    <w:rsid w:val="00FF6487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0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60DF"/>
    <w:rPr>
      <w:sz w:val="24"/>
      <w:szCs w:val="24"/>
    </w:rPr>
  </w:style>
  <w:style w:type="paragraph" w:styleId="a5">
    <w:name w:val="footer"/>
    <w:basedOn w:val="a"/>
    <w:link w:val="a6"/>
    <w:rsid w:val="00DA60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A60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за июнь 2016г</vt:lpstr>
    </vt:vector>
  </TitlesOfParts>
  <Company>Home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июнь 2016г</dc:title>
  <dc:subject/>
  <dc:creator>Пользователь</dc:creator>
  <cp:keywords/>
  <dc:description/>
  <cp:lastModifiedBy>economica</cp:lastModifiedBy>
  <cp:revision>34</cp:revision>
  <cp:lastPrinted>2021-06-29T08:29:00Z</cp:lastPrinted>
  <dcterms:created xsi:type="dcterms:W3CDTF">2018-10-26T04:23:00Z</dcterms:created>
  <dcterms:modified xsi:type="dcterms:W3CDTF">2021-11-10T10:42:00Z</dcterms:modified>
</cp:coreProperties>
</file>